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23AB" w:rsidRDefault="002712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-546265</wp:posOffset>
                </wp:positionV>
                <wp:extent cx="8003969" cy="415636"/>
                <wp:effectExtent l="0" t="0" r="1651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3969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E9" w:rsidRPr="002712E9" w:rsidRDefault="002712E9" w:rsidP="002712E9">
                            <w:pPr>
                              <w:pStyle w:val="Heading1"/>
                            </w:pPr>
                            <w:r>
                              <w:t>Revised Bloom’s Taxonomy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3pt;width:630.25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" fillcolor="white [3201]" strokeweight=".5pt">
                <v:textbox>
                  <w:txbxContent>
                    <w:p w:rsidR="002712E9" w:rsidRPr="002712E9" w:rsidRDefault="002712E9" w:rsidP="002712E9">
                      <w:pPr>
                        <w:pStyle w:val="Heading1"/>
                      </w:pPr>
                      <w:r>
                        <w:t>Revised Bloom’s Taxonomy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A4DCF8" wp14:editId="136DECB4">
            <wp:extent cx="8009326" cy="6032665"/>
            <wp:effectExtent l="0" t="0" r="0" b="6350"/>
            <wp:docPr id="1028" name="Picture 4" descr="https://s-media-cache-ec0.pinimg.com/originals/a1/a6/de/a1a6de8327b6c4a631b5f397cd4c4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s-media-cache-ec0.pinimg.com/originals/a1/a6/de/a1a6de8327b6c4a631b5f397cd4c4e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884" cy="60323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4C23AB" w:rsidSect="002712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E9"/>
    <w:rsid w:val="002712E9"/>
    <w:rsid w:val="00301747"/>
    <w:rsid w:val="003376F2"/>
    <w:rsid w:val="004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2E9"/>
    <w:pPr>
      <w:keepNext/>
      <w:jc w:val="center"/>
      <w:outlineLvl w:val="0"/>
    </w:pPr>
    <w:rPr>
      <w:b/>
      <w:i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12E9"/>
    <w:rPr>
      <w:b/>
      <w:i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2E9"/>
    <w:pPr>
      <w:keepNext/>
      <w:jc w:val="center"/>
      <w:outlineLvl w:val="0"/>
    </w:pPr>
    <w:rPr>
      <w:b/>
      <w:i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12E9"/>
    <w:rPr>
      <w:b/>
      <w:i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Sarah Robinson</cp:lastModifiedBy>
  <cp:revision>2</cp:revision>
  <cp:lastPrinted>2014-10-27T16:49:00Z</cp:lastPrinted>
  <dcterms:created xsi:type="dcterms:W3CDTF">2014-12-10T18:31:00Z</dcterms:created>
  <dcterms:modified xsi:type="dcterms:W3CDTF">2014-12-10T18:31:00Z</dcterms:modified>
</cp:coreProperties>
</file>